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rPr>
          <w:rFonts w:ascii="Calibri" w:hAnsi="Calibri"/>
          <w:sz w:val="24"/>
          <w:szCs w:val="24"/>
        </w:rPr>
      </w:pPr>
    </w:p>
    <w:p>
      <w:pPr>
        <w:pStyle w:val="Body"/>
        <w:rPr>
          <w:rFonts w:ascii="Calibri" w:cs="Calibri" w:hAnsi="Calibri" w:eastAsia="Calibri"/>
          <w:sz w:val="24"/>
          <w:szCs w:val="24"/>
        </w:rPr>
      </w:pPr>
      <w:r>
        <w:rPr>
          <w:rFonts w:ascii="Calibri" w:hAnsi="Calibri"/>
          <w:sz w:val="24"/>
          <w:szCs w:val="24"/>
          <w:rtl w:val="0"/>
          <w:lang w:val="en-US"/>
        </w:rPr>
        <w:t xml:space="preserve">Meeting </w:t>
      </w:r>
      <w:r>
        <w:rPr>
          <w:rFonts w:ascii="Calibri" w:hAnsi="Calibri" w:hint="default"/>
          <w:sz w:val="24"/>
          <w:szCs w:val="24"/>
          <w:rtl w:val="0"/>
        </w:rPr>
        <w:t xml:space="preserve">– </w:t>
      </w:r>
      <w:r>
        <w:rPr>
          <w:rFonts w:ascii="Calibri" w:hAnsi="Calibri"/>
          <w:sz w:val="24"/>
          <w:szCs w:val="24"/>
          <w:rtl w:val="0"/>
          <w:lang w:val="en-US"/>
        </w:rPr>
        <w:t>Tuesday, August 13, 2024</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fr-FR"/>
        </w:rPr>
        <w:t xml:space="preserve">In attendance </w:t>
      </w:r>
      <w:r>
        <w:rPr>
          <w:rFonts w:ascii="Calibri" w:hAnsi="Calibri" w:hint="default"/>
          <w:sz w:val="24"/>
          <w:szCs w:val="24"/>
          <w:rtl w:val="0"/>
        </w:rPr>
        <w:t xml:space="preserve">– </w:t>
      </w:r>
      <w:r>
        <w:rPr>
          <w:rFonts w:ascii="Calibri" w:hAnsi="Calibri"/>
          <w:sz w:val="24"/>
          <w:szCs w:val="24"/>
          <w:rtl w:val="0"/>
        </w:rPr>
        <w:t xml:space="preserve">Patti Coppla, Tania Cruz, Diana Walker, Margaret Kaliczynski, Deb Sprung </w:t>
      </w:r>
    </w:p>
    <w:p>
      <w:pPr>
        <w:pStyle w:val="Body"/>
        <w:rPr>
          <w:rFonts w:ascii="Calibri" w:cs="Calibri" w:hAnsi="Calibri" w:eastAsia="Calibri"/>
          <w:sz w:val="24"/>
          <w:szCs w:val="24"/>
        </w:rPr>
      </w:pPr>
      <w:r>
        <w:rPr>
          <w:rFonts w:ascii="Calibri" w:hAnsi="Calibri"/>
          <w:sz w:val="24"/>
          <w:szCs w:val="24"/>
          <w:rtl w:val="0"/>
          <w:lang w:val="fr-FR"/>
        </w:rPr>
        <w:t xml:space="preserve">Management </w:t>
      </w:r>
      <w:r>
        <w:rPr>
          <w:rFonts w:ascii="Calibri" w:hAnsi="Calibri" w:hint="default"/>
          <w:sz w:val="24"/>
          <w:szCs w:val="24"/>
          <w:rtl w:val="0"/>
        </w:rPr>
        <w:t xml:space="preserve">– </w:t>
      </w:r>
      <w:r>
        <w:rPr>
          <w:rFonts w:ascii="Calibri" w:hAnsi="Calibri"/>
          <w:sz w:val="24"/>
          <w:szCs w:val="24"/>
          <w:rtl w:val="0"/>
          <w:lang w:val="de-DE"/>
        </w:rPr>
        <w:t xml:space="preserve">Julie Palma </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en-US"/>
        </w:rPr>
        <w:t xml:space="preserve">Review of Minutes of July 11, 2024 </w:t>
      </w:r>
      <w:r>
        <w:rPr>
          <w:rFonts w:ascii="Calibri" w:hAnsi="Calibri" w:hint="default"/>
          <w:sz w:val="24"/>
          <w:szCs w:val="24"/>
          <w:rtl w:val="0"/>
        </w:rPr>
        <w:t xml:space="preserve">– </w:t>
      </w:r>
      <w:r>
        <w:rPr>
          <w:rFonts w:ascii="Calibri" w:hAnsi="Calibri"/>
          <w:sz w:val="24"/>
          <w:szCs w:val="24"/>
          <w:rtl w:val="0"/>
          <w:lang w:val="en-US"/>
        </w:rPr>
        <w:t>Approved</w:t>
      </w:r>
    </w:p>
    <w:p>
      <w:pPr>
        <w:pStyle w:val="No Spacing"/>
        <w:rPr>
          <w:rFonts w:ascii="Calibri" w:cs="Calibri" w:hAnsi="Calibri" w:eastAsia="Calibri"/>
          <w:sz w:val="24"/>
          <w:szCs w:val="24"/>
        </w:rPr>
      </w:pPr>
    </w:p>
    <w:p>
      <w:pPr>
        <w:pStyle w:val="No Spacing"/>
        <w:rPr>
          <w:rFonts w:ascii="Calibri" w:cs="Calibri" w:hAnsi="Calibri" w:eastAsia="Calibri"/>
          <w:sz w:val="24"/>
          <w:szCs w:val="24"/>
        </w:rPr>
      </w:pPr>
      <w:r>
        <w:rPr>
          <w:rFonts w:ascii="Calibri" w:hAnsi="Calibri"/>
          <w:sz w:val="24"/>
          <w:szCs w:val="24"/>
          <w:rtl w:val="0"/>
          <w:lang w:val="en-US"/>
        </w:rPr>
        <w:t xml:space="preserve">Discussion of Concrete </w:t>
      </w:r>
      <w:r>
        <w:rPr>
          <w:rFonts w:ascii="Calibri" w:hAnsi="Calibri" w:hint="default"/>
          <w:sz w:val="24"/>
          <w:szCs w:val="24"/>
          <w:rtl w:val="0"/>
          <w:lang w:val="en-US"/>
        </w:rPr>
        <w:t xml:space="preserve">– </w:t>
      </w:r>
      <w:r>
        <w:rPr>
          <w:rFonts w:ascii="Calibri" w:hAnsi="Calibri"/>
          <w:sz w:val="24"/>
          <w:szCs w:val="24"/>
          <w:rtl w:val="0"/>
          <w:lang w:val="en-US"/>
        </w:rPr>
        <w:t xml:space="preserve">ETA </w:t>
      </w:r>
      <w:r>
        <w:rPr>
          <w:rFonts w:ascii="Calibri" w:hAnsi="Calibri" w:hint="default"/>
          <w:sz w:val="24"/>
          <w:szCs w:val="24"/>
          <w:rtl w:val="0"/>
          <w:lang w:val="en-US"/>
        </w:rPr>
        <w:t xml:space="preserve">– </w:t>
      </w:r>
      <w:r>
        <w:rPr>
          <w:rFonts w:ascii="Calibri" w:hAnsi="Calibri"/>
          <w:sz w:val="24"/>
          <w:szCs w:val="24"/>
          <w:rtl w:val="0"/>
          <w:lang w:val="en-US"/>
        </w:rPr>
        <w:t xml:space="preserve">Olivo will do at end of August, beginning of September.  </w:t>
      </w:r>
    </w:p>
    <w:p>
      <w:pPr>
        <w:pStyle w:val="No Spacing"/>
        <w:rPr>
          <w:rFonts w:ascii="Calibri" w:cs="Calibri" w:hAnsi="Calibri" w:eastAsia="Calibri"/>
          <w:sz w:val="24"/>
          <w:szCs w:val="24"/>
        </w:rPr>
      </w:pPr>
    </w:p>
    <w:p>
      <w:pPr>
        <w:pStyle w:val="No Spacing"/>
        <w:rPr>
          <w:rFonts w:ascii="Calibri" w:cs="Calibri" w:hAnsi="Calibri" w:eastAsia="Calibri"/>
          <w:sz w:val="24"/>
          <w:szCs w:val="24"/>
        </w:rPr>
      </w:pPr>
      <w:r>
        <w:rPr>
          <w:rFonts w:ascii="Calibri" w:hAnsi="Calibri"/>
          <w:sz w:val="24"/>
          <w:szCs w:val="24"/>
          <w:rtl w:val="0"/>
          <w:lang w:val="en-US"/>
        </w:rPr>
        <w:t xml:space="preserve">Management advises 616 to be added to Olivo List.  </w:t>
      </w:r>
    </w:p>
    <w:p>
      <w:pPr>
        <w:pStyle w:val="No Spacing"/>
        <w:rPr>
          <w:rFonts w:ascii="Calibri" w:cs="Calibri" w:hAnsi="Calibri" w:eastAsia="Calibri"/>
          <w:sz w:val="24"/>
          <w:szCs w:val="24"/>
        </w:rPr>
      </w:pPr>
    </w:p>
    <w:p>
      <w:pPr>
        <w:pStyle w:val="No Spacing"/>
        <w:rPr>
          <w:rFonts w:ascii="Calibri" w:cs="Calibri" w:hAnsi="Calibri" w:eastAsia="Calibri"/>
          <w:sz w:val="24"/>
          <w:szCs w:val="24"/>
        </w:rPr>
      </w:pPr>
      <w:r>
        <w:rPr>
          <w:rFonts w:ascii="Calibri" w:hAnsi="Calibri"/>
          <w:sz w:val="24"/>
          <w:szCs w:val="24"/>
          <w:rtl w:val="0"/>
          <w:lang w:val="en-US"/>
        </w:rPr>
        <w:t xml:space="preserve">Reserve Study Update </w:t>
      </w:r>
      <w:r>
        <w:rPr>
          <w:rFonts w:ascii="Calibri" w:hAnsi="Calibri" w:hint="default"/>
          <w:sz w:val="24"/>
          <w:szCs w:val="24"/>
          <w:rtl w:val="0"/>
          <w:lang w:val="en-US"/>
        </w:rPr>
        <w:t xml:space="preserve">– </w:t>
      </w:r>
      <w:r>
        <w:rPr>
          <w:rFonts w:ascii="Calibri" w:hAnsi="Calibri"/>
          <w:sz w:val="24"/>
          <w:szCs w:val="24"/>
          <w:rtl w:val="0"/>
          <w:lang w:val="en-US"/>
        </w:rPr>
        <w:t>No report as of yet.</w:t>
      </w:r>
    </w:p>
    <w:p>
      <w:pPr>
        <w:pStyle w:val="No Spacing"/>
        <w:rPr>
          <w:rFonts w:ascii="Calibri" w:cs="Calibri" w:hAnsi="Calibri" w:eastAsia="Calibri"/>
          <w:sz w:val="24"/>
          <w:szCs w:val="24"/>
        </w:rPr>
      </w:pPr>
    </w:p>
    <w:p>
      <w:pPr>
        <w:pStyle w:val="No Spacing"/>
        <w:rPr>
          <w:rFonts w:ascii="Calibri" w:cs="Calibri" w:hAnsi="Calibri" w:eastAsia="Calibri"/>
          <w:sz w:val="24"/>
          <w:szCs w:val="24"/>
        </w:rPr>
      </w:pPr>
      <w:r>
        <w:rPr>
          <w:rFonts w:ascii="Calibri" w:hAnsi="Calibri"/>
          <w:sz w:val="24"/>
          <w:szCs w:val="24"/>
          <w:rtl w:val="0"/>
          <w:lang w:val="en-US"/>
        </w:rPr>
        <w:t xml:space="preserve">Pool Etiquette </w:t>
      </w:r>
      <w:r>
        <w:rPr>
          <w:rFonts w:ascii="Calibri" w:hAnsi="Calibri" w:hint="default"/>
          <w:sz w:val="24"/>
          <w:szCs w:val="24"/>
          <w:rtl w:val="0"/>
          <w:lang w:val="en-US"/>
        </w:rPr>
        <w:t xml:space="preserve">– </w:t>
      </w:r>
      <w:r>
        <w:rPr>
          <w:rFonts w:ascii="Calibri" w:hAnsi="Calibri"/>
          <w:sz w:val="24"/>
          <w:szCs w:val="24"/>
          <w:rtl w:val="0"/>
          <w:lang w:val="en-US"/>
        </w:rPr>
        <w:t>Board states that it has been better even though Tania and Son had to fish bench out of pool.</w:t>
      </w:r>
    </w:p>
    <w:p>
      <w:pPr>
        <w:pStyle w:val="No Spacing"/>
        <w:rPr>
          <w:rFonts w:ascii="Calibri" w:cs="Calibri" w:hAnsi="Calibri" w:eastAsia="Calibri"/>
          <w:sz w:val="24"/>
          <w:szCs w:val="24"/>
        </w:rPr>
      </w:pPr>
    </w:p>
    <w:p>
      <w:pPr>
        <w:pStyle w:val="No Spacing"/>
        <w:rPr>
          <w:rFonts w:ascii="Calibri" w:cs="Calibri" w:hAnsi="Calibri" w:eastAsia="Calibri"/>
          <w:sz w:val="24"/>
          <w:szCs w:val="24"/>
        </w:rPr>
      </w:pPr>
      <w:r>
        <w:rPr>
          <w:rFonts w:ascii="Calibri" w:hAnsi="Calibri"/>
          <w:sz w:val="24"/>
          <w:szCs w:val="24"/>
          <w:rtl w:val="0"/>
          <w:lang w:val="en-US"/>
        </w:rPr>
        <w:t>Tennis Court Lock, switch code</w:t>
      </w:r>
    </w:p>
    <w:p>
      <w:pPr>
        <w:pStyle w:val="No Spacing"/>
        <w:rPr>
          <w:rFonts w:ascii="Calibri" w:cs="Calibri" w:hAnsi="Calibri" w:eastAsia="Calibri"/>
          <w:sz w:val="24"/>
          <w:szCs w:val="24"/>
        </w:rPr>
      </w:pPr>
    </w:p>
    <w:p>
      <w:pPr>
        <w:pStyle w:val="No Spacing"/>
        <w:rPr>
          <w:rFonts w:ascii="Calibri" w:cs="Calibri" w:hAnsi="Calibri" w:eastAsia="Calibri"/>
          <w:sz w:val="24"/>
          <w:szCs w:val="24"/>
        </w:rPr>
      </w:pPr>
      <w:r>
        <w:rPr>
          <w:rFonts w:ascii="Calibri" w:hAnsi="Calibri"/>
          <w:sz w:val="24"/>
          <w:szCs w:val="24"/>
          <w:rtl w:val="0"/>
          <w:lang w:val="en-US"/>
        </w:rPr>
        <w:t>Bathroom in Management and Pool to be cleaned 4 to 5 times a year.</w:t>
      </w:r>
    </w:p>
    <w:p>
      <w:pPr>
        <w:pStyle w:val="No Spacing"/>
        <w:rPr>
          <w:rFonts w:ascii="Calibri" w:cs="Calibri" w:hAnsi="Calibri" w:eastAsia="Calibri"/>
          <w:sz w:val="24"/>
          <w:szCs w:val="24"/>
        </w:rPr>
      </w:pPr>
    </w:p>
    <w:p>
      <w:pPr>
        <w:pStyle w:val="No Spacing"/>
        <w:rPr>
          <w:rFonts w:ascii="Calibri" w:cs="Calibri" w:hAnsi="Calibri" w:eastAsia="Calibri"/>
          <w:sz w:val="24"/>
          <w:szCs w:val="24"/>
        </w:rPr>
      </w:pPr>
      <w:r>
        <w:rPr>
          <w:rFonts w:ascii="Calibri" w:hAnsi="Calibri"/>
          <w:sz w:val="24"/>
          <w:szCs w:val="24"/>
          <w:rtl w:val="0"/>
          <w:lang w:val="en-US"/>
        </w:rPr>
        <w:t>Work Orders reviewed, very little has been completed.</w:t>
      </w:r>
    </w:p>
    <w:p>
      <w:pPr>
        <w:pStyle w:val="No Spacing"/>
        <w:rPr>
          <w:rFonts w:ascii="Calibri" w:cs="Calibri" w:hAnsi="Calibri" w:eastAsia="Calibri"/>
          <w:sz w:val="24"/>
          <w:szCs w:val="24"/>
        </w:rPr>
      </w:pPr>
    </w:p>
    <w:p>
      <w:pPr>
        <w:pStyle w:val="No Spacing"/>
        <w:rPr>
          <w:rFonts w:ascii="Calibri" w:cs="Calibri" w:hAnsi="Calibri" w:eastAsia="Calibri"/>
          <w:sz w:val="24"/>
          <w:szCs w:val="24"/>
        </w:rPr>
      </w:pPr>
      <w:r>
        <w:rPr>
          <w:rFonts w:ascii="Calibri" w:hAnsi="Calibri"/>
          <w:sz w:val="24"/>
          <w:szCs w:val="24"/>
          <w:rtl w:val="0"/>
          <w:lang w:val="en-US"/>
        </w:rPr>
        <w:t>September nominations to go out.</w:t>
      </w:r>
    </w:p>
    <w:p>
      <w:pPr>
        <w:pStyle w:val="No Spacing"/>
        <w:rPr>
          <w:rFonts w:ascii="Calibri" w:cs="Calibri" w:hAnsi="Calibri" w:eastAsia="Calibri"/>
          <w:sz w:val="24"/>
          <w:szCs w:val="24"/>
        </w:rPr>
      </w:pPr>
    </w:p>
    <w:p>
      <w:pPr>
        <w:pStyle w:val="No Spacing"/>
        <w:rPr>
          <w:rFonts w:ascii="Calibri" w:cs="Calibri" w:hAnsi="Calibri" w:eastAsia="Calibri"/>
          <w:sz w:val="24"/>
          <w:szCs w:val="24"/>
        </w:rPr>
      </w:pPr>
      <w:r>
        <w:rPr>
          <w:rFonts w:ascii="Calibri" w:hAnsi="Calibri"/>
          <w:sz w:val="24"/>
          <w:szCs w:val="24"/>
          <w:rtl w:val="0"/>
          <w:lang w:val="en-US"/>
        </w:rPr>
        <w:t>Gutter by Margaret to be cleaned.</w:t>
      </w:r>
    </w:p>
    <w:p>
      <w:pPr>
        <w:pStyle w:val="No Spacing"/>
        <w:rPr>
          <w:rFonts w:ascii="Calibri" w:cs="Calibri" w:hAnsi="Calibri" w:eastAsia="Calibri"/>
          <w:sz w:val="24"/>
          <w:szCs w:val="24"/>
        </w:rPr>
      </w:pPr>
    </w:p>
    <w:p>
      <w:pPr>
        <w:pStyle w:val="No Spacing"/>
        <w:rPr>
          <w:rFonts w:ascii="Calibri" w:cs="Calibri" w:hAnsi="Calibri" w:eastAsia="Calibri"/>
          <w:sz w:val="24"/>
          <w:szCs w:val="24"/>
        </w:rPr>
      </w:pPr>
      <w:r>
        <w:rPr>
          <w:rFonts w:ascii="Calibri" w:hAnsi="Calibri"/>
          <w:sz w:val="24"/>
          <w:szCs w:val="24"/>
          <w:rtl w:val="0"/>
          <w:lang w:val="en-US"/>
        </w:rPr>
        <w:t>Next Meeting September 10, 2024</w:t>
      </w:r>
    </w:p>
    <w:p>
      <w:pPr>
        <w:pStyle w:val="Body"/>
        <w:rPr>
          <w:rFonts w:ascii="Calibri" w:cs="Calibri" w:hAnsi="Calibri" w:eastAsia="Calibri"/>
          <w:sz w:val="24"/>
          <w:szCs w:val="24"/>
        </w:rPr>
      </w:pPr>
    </w:p>
    <w:p>
      <w:pPr>
        <w:pStyle w:val="Body"/>
        <w:rPr>
          <w:rFonts w:ascii="Calibri" w:cs="Calibri" w:hAnsi="Calibri" w:eastAsia="Calibri"/>
          <w:sz w:val="24"/>
          <w:szCs w:val="24"/>
        </w:rPr>
      </w:pP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de-DE"/>
        </w:rPr>
        <w:t>MINUTES - SEPTEMBER 10, 2024</w:t>
      </w:r>
    </w:p>
    <w:p>
      <w:pPr>
        <w:pStyle w:val="Body"/>
        <w:jc w:val="center"/>
        <w:rPr>
          <w:rFonts w:ascii="Calibri" w:cs="Calibri" w:hAnsi="Calibri" w:eastAsia="Calibri"/>
          <w:sz w:val="24"/>
          <w:szCs w:val="24"/>
          <w:u w:val="single"/>
        </w:rPr>
      </w:pPr>
      <w:r>
        <w:rPr>
          <w:rFonts w:ascii="Calibri" w:hAnsi="Calibri"/>
          <w:sz w:val="24"/>
          <w:szCs w:val="24"/>
          <w:u w:val="single"/>
          <w:rtl w:val="0"/>
        </w:rPr>
        <w:t xml:space="preserve">  </w:t>
      </w:r>
    </w:p>
    <w:p>
      <w:pPr>
        <w:pStyle w:val="Body"/>
        <w:rPr>
          <w:rFonts w:ascii="Calibri" w:cs="Calibri" w:hAnsi="Calibri" w:eastAsia="Calibri"/>
          <w:sz w:val="24"/>
          <w:szCs w:val="24"/>
        </w:rPr>
      </w:pPr>
      <w:r>
        <w:rPr>
          <w:rFonts w:ascii="Calibri" w:hAnsi="Calibri"/>
          <w:sz w:val="24"/>
          <w:szCs w:val="24"/>
          <w:rtl w:val="0"/>
          <w:lang w:val="en-US"/>
        </w:rPr>
        <w:t>Adequate notice of meeting given via alert</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rPr>
        <w:t>Roll Call:  In Attendance:  Tania Cruz, Patty Coppla, Margaret Kaliczynski , absent Deb Sprung, and Diana Walker</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fr-FR"/>
        </w:rPr>
        <w:t xml:space="preserve">Management </w:t>
      </w:r>
      <w:r>
        <w:rPr>
          <w:rFonts w:ascii="Calibri" w:hAnsi="Calibri" w:hint="default"/>
          <w:sz w:val="24"/>
          <w:szCs w:val="24"/>
          <w:rtl w:val="0"/>
          <w:lang w:val="en-US"/>
        </w:rPr>
        <w:t xml:space="preserve">– </w:t>
      </w:r>
      <w:r>
        <w:rPr>
          <w:rFonts w:ascii="Calibri" w:hAnsi="Calibri"/>
          <w:sz w:val="24"/>
          <w:szCs w:val="24"/>
          <w:rtl w:val="0"/>
          <w:lang w:val="en-US"/>
        </w:rPr>
        <w:t>Julie Palma and Joanne Carlucci</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en-US"/>
        </w:rPr>
        <w:t>Board accepts meeting minutes of Tuesday, August 13, 2024.</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en-US"/>
        </w:rPr>
        <w:t xml:space="preserve">Review of Reserve Study </w:t>
      </w:r>
      <w:r>
        <w:rPr>
          <w:rFonts w:ascii="Calibri" w:hAnsi="Calibri" w:hint="default"/>
          <w:sz w:val="24"/>
          <w:szCs w:val="24"/>
          <w:rtl w:val="0"/>
          <w:lang w:val="en-US"/>
        </w:rPr>
        <w:t xml:space="preserve">– </w:t>
      </w:r>
      <w:r>
        <w:rPr>
          <w:rFonts w:ascii="Calibri" w:hAnsi="Calibri"/>
          <w:sz w:val="24"/>
          <w:szCs w:val="24"/>
          <w:rtl w:val="0"/>
          <w:lang w:val="en-US"/>
        </w:rPr>
        <w:t>This study shows the Association is deficient in the amount needed to replace the asphalt paving which is to be disbursed in less than two years.  So at this time, we are looking at several options:</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en-US"/>
        </w:rPr>
        <w:t>The Board ask that we consider the following:</w:t>
      </w:r>
    </w:p>
    <w:p>
      <w:pPr>
        <w:pStyle w:val="Body"/>
        <w:rPr>
          <w:rFonts w:ascii="Calibri" w:cs="Calibri" w:hAnsi="Calibri" w:eastAsia="Calibri"/>
          <w:sz w:val="24"/>
          <w:szCs w:val="24"/>
        </w:rPr>
      </w:pPr>
      <w:r>
        <w:rPr>
          <w:rFonts w:ascii="Calibri" w:hAnsi="Calibri"/>
          <w:sz w:val="24"/>
          <w:szCs w:val="24"/>
          <w:rtl w:val="0"/>
          <w:lang w:val="en-US"/>
        </w:rPr>
        <w:t xml:space="preserve">                                        Loan for $500,000.00 plus 10% increase in budget</w:t>
      </w:r>
    </w:p>
    <w:p>
      <w:pPr>
        <w:pStyle w:val="Body"/>
        <w:rPr>
          <w:rFonts w:ascii="Calibri" w:cs="Calibri" w:hAnsi="Calibri" w:eastAsia="Calibri"/>
          <w:sz w:val="24"/>
          <w:szCs w:val="24"/>
        </w:rPr>
      </w:pPr>
      <w:r>
        <w:rPr>
          <w:rFonts w:ascii="Calibri" w:hAnsi="Calibri"/>
          <w:sz w:val="24"/>
          <w:szCs w:val="24"/>
          <w:rtl w:val="0"/>
          <w:lang w:val="en-US"/>
        </w:rPr>
        <w:t xml:space="preserve">                                        Special Assessment - $300,000.00 with 10% increase</w:t>
      </w:r>
    </w:p>
    <w:p>
      <w:pPr>
        <w:pStyle w:val="Body"/>
        <w:rPr>
          <w:rFonts w:ascii="Calibri" w:cs="Calibri" w:hAnsi="Calibri" w:eastAsia="Calibri"/>
          <w:sz w:val="24"/>
          <w:szCs w:val="24"/>
        </w:rPr>
      </w:pP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en-US"/>
        </w:rPr>
        <w:t>Presently, we have some monies to be contributed by operating and the reserve, we have approximately $100,000.00 needed for reserve.</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en-US"/>
        </w:rPr>
        <w:t xml:space="preserve">         Operating as of 8/31 - $88,961.00</w:t>
      </w:r>
    </w:p>
    <w:p>
      <w:pPr>
        <w:pStyle w:val="Body"/>
        <w:rPr>
          <w:rFonts w:ascii="Calibri" w:cs="Calibri" w:hAnsi="Calibri" w:eastAsia="Calibri"/>
          <w:sz w:val="24"/>
          <w:szCs w:val="24"/>
        </w:rPr>
      </w:pPr>
      <w:r>
        <w:rPr>
          <w:rFonts w:ascii="Calibri" w:hAnsi="Calibri"/>
          <w:sz w:val="24"/>
          <w:szCs w:val="24"/>
          <w:rtl w:val="0"/>
          <w:lang w:val="en-US"/>
        </w:rPr>
        <w:t xml:space="preserve">         Reserve as 8/31 - $83,451.00</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en-US"/>
        </w:rPr>
        <w:t>Although, the reserve study gears the Association into a pathway to do the parking lot, we must be certain that New Jersey Natural Gas does not intend to put lines on property, whether Association has the right to refuse same.</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en-US"/>
        </w:rPr>
        <w:t xml:space="preserve">Snow Removal </w:t>
      </w:r>
      <w:r>
        <w:rPr>
          <w:rFonts w:ascii="Calibri" w:hAnsi="Calibri" w:hint="default"/>
          <w:sz w:val="24"/>
          <w:szCs w:val="24"/>
          <w:rtl w:val="0"/>
          <w:lang w:val="en-US"/>
        </w:rPr>
        <w:t xml:space="preserve">– </w:t>
      </w:r>
      <w:r>
        <w:rPr>
          <w:rFonts w:ascii="Calibri" w:hAnsi="Calibri"/>
          <w:sz w:val="24"/>
          <w:szCs w:val="24"/>
          <w:rtl w:val="0"/>
          <w:lang w:val="en-US"/>
        </w:rPr>
        <w:t>Association will continue with W.C. Fields and payment plan per month.</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en-US"/>
        </w:rPr>
        <w:t xml:space="preserve">Work Orders reviewed </w:t>
      </w:r>
      <w:r>
        <w:rPr>
          <w:rFonts w:ascii="Calibri" w:hAnsi="Calibri" w:hint="default"/>
          <w:sz w:val="24"/>
          <w:szCs w:val="24"/>
          <w:rtl w:val="0"/>
          <w:lang w:val="en-US"/>
        </w:rPr>
        <w:t xml:space="preserve">– </w:t>
      </w:r>
      <w:r>
        <w:rPr>
          <w:rFonts w:ascii="Calibri" w:hAnsi="Calibri"/>
          <w:sz w:val="24"/>
          <w:szCs w:val="24"/>
          <w:rtl w:val="0"/>
          <w:lang w:val="en-US"/>
        </w:rPr>
        <w:t>Also, because Nick is taking a while to do the concrete repairs, thoughts if not done, Olive can do same.  Will address.</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en-US"/>
        </w:rPr>
        <w:t>Nominations will go out for general meeting, November 12, 2024.  Upon receipt of same, we will send out ballots.</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en-US"/>
        </w:rPr>
        <w:t>Tania advised of the receipt of new chairs for pool area.  Will procure help to place in pool house.</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en-US"/>
        </w:rPr>
        <w:t xml:space="preserve">Meeting adjourned </w:t>
      </w:r>
      <w:r>
        <w:rPr>
          <w:rFonts w:ascii="Calibri" w:hAnsi="Calibri" w:hint="default"/>
          <w:sz w:val="24"/>
          <w:szCs w:val="24"/>
          <w:rtl w:val="0"/>
          <w:lang w:val="en-US"/>
        </w:rPr>
        <w:t xml:space="preserve">– </w:t>
      </w:r>
      <w:r>
        <w:rPr>
          <w:rFonts w:ascii="Calibri" w:hAnsi="Calibri"/>
          <w:sz w:val="24"/>
          <w:szCs w:val="24"/>
          <w:rtl w:val="0"/>
        </w:rPr>
        <w:t>7:30 p.m.</w:t>
      </w:r>
    </w:p>
    <w:p>
      <w:pPr>
        <w:pStyle w:val="Body"/>
        <w:rPr>
          <w:rFonts w:ascii="Calibri" w:cs="Calibri" w:hAnsi="Calibri" w:eastAsia="Calibri"/>
          <w:sz w:val="24"/>
          <w:szCs w:val="24"/>
        </w:rPr>
      </w:pPr>
    </w:p>
    <w:p>
      <w:pPr>
        <w:pStyle w:val="Body"/>
        <w:rPr>
          <w:rFonts w:ascii="Calibri" w:cs="Calibri" w:hAnsi="Calibri" w:eastAsia="Calibri"/>
          <w:sz w:val="24"/>
          <w:szCs w:val="24"/>
        </w:rPr>
      </w:pPr>
    </w:p>
    <w:p>
      <w:pPr>
        <w:pStyle w:val="Body"/>
        <w:rPr>
          <w:rFonts w:ascii="Calibri" w:cs="Calibri" w:hAnsi="Calibri" w:eastAsia="Calibri"/>
          <w:sz w:val="24"/>
          <w:szCs w:val="24"/>
        </w:rPr>
      </w:pPr>
    </w:p>
    <w:p>
      <w:pPr>
        <w:pStyle w:val="Body"/>
        <w:rPr>
          <w:rFonts w:ascii="Calibri" w:cs="Calibri" w:hAnsi="Calibri" w:eastAsia="Calibri"/>
          <w:sz w:val="24"/>
          <w:szCs w:val="24"/>
        </w:rPr>
      </w:pPr>
    </w:p>
    <w:p>
      <w:pPr>
        <w:pStyle w:val="Body"/>
        <w:rPr>
          <w:rFonts w:ascii="Calibri" w:cs="Calibri" w:hAnsi="Calibri" w:eastAsia="Calibri"/>
          <w:sz w:val="24"/>
          <w:szCs w:val="24"/>
        </w:rPr>
      </w:pPr>
    </w:p>
    <w:p>
      <w:pPr>
        <w:pStyle w:val="Body"/>
        <w:rPr>
          <w:rFonts w:ascii="Calibri" w:cs="Calibri" w:hAnsi="Calibri" w:eastAsia="Calibri"/>
          <w:sz w:val="24"/>
          <w:szCs w:val="24"/>
        </w:rPr>
      </w:pPr>
    </w:p>
    <w:p>
      <w:pPr>
        <w:pStyle w:val="Body"/>
        <w:rPr>
          <w:rFonts w:ascii="Calibri" w:cs="Calibri" w:hAnsi="Calibri" w:eastAsia="Calibri"/>
          <w:sz w:val="24"/>
          <w:szCs w:val="24"/>
        </w:rPr>
      </w:pPr>
    </w:p>
    <w:p>
      <w:pPr>
        <w:pStyle w:val="Body"/>
        <w:rPr>
          <w:rFonts w:ascii="Calibri" w:cs="Calibri" w:hAnsi="Calibri" w:eastAsia="Calibri"/>
          <w:sz w:val="24"/>
          <w:szCs w:val="24"/>
        </w:rPr>
      </w:pPr>
    </w:p>
    <w:p>
      <w:pPr>
        <w:pStyle w:val="Body"/>
        <w:rPr>
          <w:rFonts w:ascii="Calibri" w:cs="Calibri" w:hAnsi="Calibri" w:eastAsia="Calibri"/>
          <w:sz w:val="24"/>
          <w:szCs w:val="24"/>
        </w:rPr>
      </w:pPr>
    </w:p>
    <w:p>
      <w:pPr>
        <w:pStyle w:val="Body"/>
        <w:rPr>
          <w:rFonts w:ascii="Calibri" w:cs="Calibri" w:hAnsi="Calibri" w:eastAsia="Calibri"/>
          <w:sz w:val="24"/>
          <w:szCs w:val="24"/>
        </w:rPr>
      </w:pPr>
    </w:p>
    <w:p>
      <w:pPr>
        <w:pStyle w:val="Body"/>
      </w:pPr>
      <w:r>
        <w:rPr>
          <w:rFonts w:ascii="Calibri" w:cs="Calibri" w:hAnsi="Calibri" w:eastAsia="Calibri"/>
          <w:sz w:val="24"/>
          <w:szCs w:val="24"/>
          <w:u w:val="single"/>
        </w:rPr>
      </w:r>
    </w:p>
    <w:sectPr>
      <w:headerReference w:type="default" r:id="rId4"/>
      <w:footerReference w:type="default" r:id="rId5"/>
      <w:pgSz w:w="12240" w:h="15840" w:orient="portrait"/>
      <w:pgMar w:top="1008" w:right="1440" w:bottom="1008"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